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EAC1" w14:textId="162EC908" w:rsidR="00825055" w:rsidRDefault="00172D03" w:rsidP="00172D0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Objectives</w:t>
      </w:r>
    </w:p>
    <w:p w14:paraId="7F6C6392" w14:textId="77777777" w:rsidR="00172D03" w:rsidRPr="00172D03" w:rsidRDefault="00172D03" w:rsidP="00172D03">
      <w:pPr>
        <w:pStyle w:val="NoSpacing"/>
        <w:jc w:val="center"/>
        <w:rPr>
          <w:rFonts w:ascii="Times New Roman" w:hAnsi="Times New Roman" w:cs="Times New Roman"/>
          <w:b/>
          <w:bCs/>
          <w:sz w:val="24"/>
          <w:szCs w:val="24"/>
        </w:rPr>
      </w:pPr>
    </w:p>
    <w:p w14:paraId="1FF8B167" w14:textId="4C751F8F" w:rsidR="00825055" w:rsidRPr="00172D03" w:rsidRDefault="00825055" w:rsidP="00172D03">
      <w:pPr>
        <w:pStyle w:val="NoSpacing"/>
        <w:numPr>
          <w:ilvl w:val="0"/>
          <w:numId w:val="9"/>
        </w:numPr>
        <w:rPr>
          <w:rFonts w:ascii="Times New Roman" w:hAnsi="Times New Roman" w:cs="Times New Roman"/>
          <w:sz w:val="24"/>
          <w:szCs w:val="24"/>
        </w:rPr>
      </w:pPr>
      <w:r w:rsidRPr="00172D03">
        <w:rPr>
          <w:rFonts w:ascii="Times New Roman" w:hAnsi="Times New Roman" w:cs="Times New Roman"/>
          <w:sz w:val="24"/>
          <w:szCs w:val="24"/>
        </w:rPr>
        <w:t xml:space="preserve">Provides all aspects of </w:t>
      </w:r>
      <w:r w:rsidR="008B730F">
        <w:rPr>
          <w:rFonts w:ascii="Times New Roman" w:hAnsi="Times New Roman" w:cs="Times New Roman"/>
          <w:sz w:val="24"/>
          <w:szCs w:val="24"/>
        </w:rPr>
        <w:t xml:space="preserve">mental health and co-occurring </w:t>
      </w:r>
      <w:r w:rsidRPr="00172D03">
        <w:rPr>
          <w:rFonts w:ascii="Times New Roman" w:hAnsi="Times New Roman" w:cs="Times New Roman"/>
          <w:sz w:val="24"/>
          <w:szCs w:val="24"/>
        </w:rPr>
        <w:t>disorder treatment based on established laws, regulations, standards, and policies</w:t>
      </w:r>
    </w:p>
    <w:p w14:paraId="22BA743E" w14:textId="77777777" w:rsidR="00825055" w:rsidRPr="00172D03" w:rsidRDefault="00825055" w:rsidP="00172D03">
      <w:pPr>
        <w:pStyle w:val="NoSpacing"/>
        <w:numPr>
          <w:ilvl w:val="0"/>
          <w:numId w:val="9"/>
        </w:numPr>
        <w:rPr>
          <w:rFonts w:ascii="Times New Roman" w:hAnsi="Times New Roman" w:cs="Times New Roman"/>
          <w:sz w:val="24"/>
          <w:szCs w:val="24"/>
        </w:rPr>
      </w:pPr>
      <w:r w:rsidRPr="00172D03">
        <w:rPr>
          <w:rFonts w:ascii="Times New Roman" w:hAnsi="Times New Roman" w:cs="Times New Roman"/>
          <w:sz w:val="24"/>
          <w:szCs w:val="24"/>
        </w:rPr>
        <w:t>Demonstrates competency in all procedures within the scope of practice, as appropriate to client needs, a knowledge and understanding of the range and treatment needed by the client</w:t>
      </w:r>
    </w:p>
    <w:p w14:paraId="5769B9CB" w14:textId="77777777" w:rsidR="00172D03" w:rsidRPr="00172D03" w:rsidRDefault="00172D03" w:rsidP="00172D03">
      <w:pPr>
        <w:pStyle w:val="NoSpacing"/>
        <w:numPr>
          <w:ilvl w:val="0"/>
          <w:numId w:val="9"/>
        </w:numPr>
        <w:rPr>
          <w:rFonts w:ascii="Times New Roman" w:hAnsi="Times New Roman" w:cs="Times New Roman"/>
          <w:sz w:val="24"/>
          <w:szCs w:val="24"/>
        </w:rPr>
      </w:pPr>
      <w:r w:rsidRPr="00172D03">
        <w:rPr>
          <w:rFonts w:ascii="Times New Roman" w:hAnsi="Times New Roman" w:cs="Times New Roman"/>
          <w:sz w:val="24"/>
          <w:szCs w:val="24"/>
        </w:rPr>
        <w:t>Provide accurate billing information</w:t>
      </w:r>
    </w:p>
    <w:p w14:paraId="0E0987ED" w14:textId="77777777" w:rsidR="00172D03" w:rsidRPr="00172D03" w:rsidRDefault="00172D03" w:rsidP="00172D03">
      <w:pPr>
        <w:pStyle w:val="NoSpacing"/>
        <w:numPr>
          <w:ilvl w:val="0"/>
          <w:numId w:val="9"/>
        </w:numPr>
        <w:rPr>
          <w:rFonts w:ascii="Times New Roman" w:hAnsi="Times New Roman" w:cs="Times New Roman"/>
          <w:sz w:val="24"/>
          <w:szCs w:val="24"/>
        </w:rPr>
      </w:pPr>
      <w:r w:rsidRPr="00172D03">
        <w:rPr>
          <w:rFonts w:ascii="Times New Roman" w:hAnsi="Times New Roman" w:cs="Times New Roman"/>
          <w:sz w:val="24"/>
          <w:szCs w:val="24"/>
        </w:rPr>
        <w:t>Maintain adequate electronic medical record</w:t>
      </w:r>
    </w:p>
    <w:p w14:paraId="07F2E096" w14:textId="77777777" w:rsidR="00825055" w:rsidRPr="00172D03" w:rsidRDefault="00825055" w:rsidP="00172D03">
      <w:pPr>
        <w:pStyle w:val="NoSpacing"/>
        <w:numPr>
          <w:ilvl w:val="0"/>
          <w:numId w:val="9"/>
        </w:numPr>
        <w:rPr>
          <w:rFonts w:ascii="Times New Roman" w:hAnsi="Times New Roman" w:cs="Times New Roman"/>
          <w:sz w:val="24"/>
          <w:szCs w:val="24"/>
        </w:rPr>
      </w:pPr>
      <w:r w:rsidRPr="00172D03">
        <w:rPr>
          <w:rFonts w:ascii="Times New Roman" w:hAnsi="Times New Roman" w:cs="Times New Roman"/>
          <w:sz w:val="24"/>
          <w:szCs w:val="24"/>
        </w:rPr>
        <w:t>Maintains continuing education and supervision as required by licensure</w:t>
      </w:r>
    </w:p>
    <w:p w14:paraId="0B9E8E92" w14:textId="6A134DFA" w:rsidR="00825055" w:rsidRPr="00172D03" w:rsidRDefault="00825055" w:rsidP="00172D03">
      <w:pPr>
        <w:pStyle w:val="NoSpacing"/>
        <w:numPr>
          <w:ilvl w:val="0"/>
          <w:numId w:val="9"/>
        </w:numPr>
        <w:rPr>
          <w:rFonts w:ascii="Times New Roman" w:hAnsi="Times New Roman" w:cs="Times New Roman"/>
          <w:sz w:val="24"/>
          <w:szCs w:val="24"/>
        </w:rPr>
      </w:pPr>
      <w:r w:rsidRPr="00172D03">
        <w:rPr>
          <w:rFonts w:ascii="Times New Roman" w:hAnsi="Times New Roman" w:cs="Times New Roman"/>
          <w:sz w:val="24"/>
          <w:szCs w:val="24"/>
        </w:rPr>
        <w:t>Maintains licensure</w:t>
      </w:r>
      <w:r w:rsidR="001660C4" w:rsidRPr="00172D03">
        <w:rPr>
          <w:rFonts w:ascii="Times New Roman" w:hAnsi="Times New Roman" w:cs="Times New Roman"/>
          <w:sz w:val="24"/>
          <w:szCs w:val="24"/>
        </w:rPr>
        <w:t xml:space="preserve"> and/or certification</w:t>
      </w:r>
      <w:r w:rsidRPr="00172D03">
        <w:rPr>
          <w:rFonts w:ascii="Times New Roman" w:hAnsi="Times New Roman" w:cs="Times New Roman"/>
          <w:sz w:val="24"/>
          <w:szCs w:val="24"/>
        </w:rPr>
        <w:t xml:space="preserve"> as required by regulations</w:t>
      </w:r>
    </w:p>
    <w:p w14:paraId="5CD033BB" w14:textId="59526602" w:rsidR="00825055" w:rsidRPr="00172D03" w:rsidRDefault="00825055" w:rsidP="00172D03">
      <w:pPr>
        <w:pStyle w:val="NoSpacing"/>
        <w:numPr>
          <w:ilvl w:val="0"/>
          <w:numId w:val="9"/>
        </w:numPr>
        <w:rPr>
          <w:rFonts w:ascii="Times New Roman" w:hAnsi="Times New Roman" w:cs="Times New Roman"/>
          <w:sz w:val="24"/>
          <w:szCs w:val="24"/>
        </w:rPr>
      </w:pPr>
      <w:r w:rsidRPr="00172D03">
        <w:rPr>
          <w:rFonts w:ascii="Times New Roman" w:hAnsi="Times New Roman" w:cs="Times New Roman"/>
          <w:sz w:val="24"/>
          <w:szCs w:val="24"/>
        </w:rPr>
        <w:t>Maintains adequate knowledge of policies, procedures, and regulations</w:t>
      </w:r>
      <w:r w:rsidR="001660C4" w:rsidRPr="00172D03">
        <w:rPr>
          <w:rFonts w:ascii="Times New Roman" w:hAnsi="Times New Roman" w:cs="Times New Roman"/>
          <w:sz w:val="24"/>
          <w:szCs w:val="24"/>
        </w:rPr>
        <w:t xml:space="preserve"> at the agency, local, state, and federal levels</w:t>
      </w:r>
    </w:p>
    <w:p w14:paraId="3A5D6BB8" w14:textId="1F2F9930" w:rsidR="00825055" w:rsidRPr="00172D03" w:rsidRDefault="00825055" w:rsidP="00172D03">
      <w:pPr>
        <w:pStyle w:val="NoSpacing"/>
        <w:numPr>
          <w:ilvl w:val="0"/>
          <w:numId w:val="9"/>
        </w:numPr>
        <w:rPr>
          <w:rFonts w:ascii="Times New Roman" w:hAnsi="Times New Roman" w:cs="Times New Roman"/>
          <w:sz w:val="24"/>
          <w:szCs w:val="24"/>
        </w:rPr>
      </w:pPr>
      <w:r w:rsidRPr="00172D03">
        <w:rPr>
          <w:rFonts w:ascii="Times New Roman" w:hAnsi="Times New Roman" w:cs="Times New Roman"/>
          <w:sz w:val="24"/>
          <w:szCs w:val="24"/>
        </w:rPr>
        <w:t>Maintain adequate understanding of client rights, confidentiality, and privacy and follows regulations</w:t>
      </w:r>
    </w:p>
    <w:p w14:paraId="00147B91" w14:textId="41B1E053" w:rsidR="00172D03" w:rsidRPr="00172D03" w:rsidRDefault="00172D03" w:rsidP="00172D03">
      <w:pPr>
        <w:pStyle w:val="NoSpacing"/>
        <w:numPr>
          <w:ilvl w:val="0"/>
          <w:numId w:val="9"/>
        </w:numPr>
        <w:rPr>
          <w:rFonts w:ascii="Times New Roman" w:hAnsi="Times New Roman" w:cs="Times New Roman"/>
          <w:sz w:val="24"/>
          <w:szCs w:val="24"/>
        </w:rPr>
      </w:pPr>
      <w:r w:rsidRPr="00172D03">
        <w:rPr>
          <w:rFonts w:ascii="Times New Roman" w:hAnsi="Times New Roman" w:cs="Times New Roman"/>
          <w:sz w:val="24"/>
          <w:szCs w:val="24"/>
        </w:rPr>
        <w:t xml:space="preserve">Treat clients and peers with dignity and respect </w:t>
      </w:r>
    </w:p>
    <w:p w14:paraId="6BA62B2F" w14:textId="740F0296" w:rsidR="00172D03" w:rsidRDefault="00172D03" w:rsidP="00172D03">
      <w:pPr>
        <w:pStyle w:val="NoSpacing"/>
        <w:numPr>
          <w:ilvl w:val="0"/>
          <w:numId w:val="9"/>
        </w:numPr>
        <w:rPr>
          <w:rFonts w:ascii="Times New Roman" w:hAnsi="Times New Roman" w:cs="Times New Roman"/>
          <w:sz w:val="24"/>
          <w:szCs w:val="24"/>
        </w:rPr>
      </w:pPr>
      <w:r w:rsidRPr="00172D03">
        <w:rPr>
          <w:rFonts w:ascii="Times New Roman" w:hAnsi="Times New Roman" w:cs="Times New Roman"/>
          <w:sz w:val="24"/>
          <w:szCs w:val="24"/>
        </w:rPr>
        <w:t>Establish a strong clinical relationship with clients to positively engage client and facilitate recovery</w:t>
      </w:r>
    </w:p>
    <w:p w14:paraId="7EE339DC" w14:textId="6E2FB969" w:rsidR="00785F79" w:rsidRPr="00172D03" w:rsidRDefault="00785F79" w:rsidP="00172D03">
      <w:pPr>
        <w:pStyle w:val="NoSpacing"/>
        <w:numPr>
          <w:ilvl w:val="0"/>
          <w:numId w:val="9"/>
        </w:numPr>
        <w:rPr>
          <w:rFonts w:ascii="Times New Roman" w:hAnsi="Times New Roman" w:cs="Times New Roman"/>
          <w:sz w:val="24"/>
          <w:szCs w:val="24"/>
        </w:rPr>
      </w:pPr>
      <w:r w:rsidRPr="00172D03">
        <w:rPr>
          <w:rFonts w:ascii="Times New Roman" w:eastAsia="Times New Roman" w:hAnsi="Times New Roman" w:cs="Times New Roman"/>
          <w:sz w:val="24"/>
          <w:szCs w:val="24"/>
        </w:rPr>
        <w:t>Always acts in the best interests of the program and company; honors, supports, and protects the proprietary data and rights of the company</w:t>
      </w:r>
    </w:p>
    <w:p w14:paraId="416A147B" w14:textId="057BF1A9" w:rsidR="001660C4" w:rsidRPr="00172D03" w:rsidRDefault="001660C4" w:rsidP="00172D03">
      <w:pPr>
        <w:pStyle w:val="NoSpacing"/>
        <w:rPr>
          <w:rFonts w:ascii="Times New Roman" w:hAnsi="Times New Roman" w:cs="Times New Roman"/>
          <w:sz w:val="24"/>
          <w:szCs w:val="24"/>
        </w:rPr>
      </w:pPr>
    </w:p>
    <w:p w14:paraId="5517A561" w14:textId="4F04AB25" w:rsidR="00854413" w:rsidRDefault="00172D03" w:rsidP="00172D0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Qualifications</w:t>
      </w:r>
      <w:r w:rsidRPr="00172D03">
        <w:rPr>
          <w:rFonts w:ascii="Times New Roman" w:hAnsi="Times New Roman" w:cs="Times New Roman"/>
          <w:b/>
          <w:bCs/>
          <w:sz w:val="24"/>
          <w:szCs w:val="24"/>
        </w:rPr>
        <w:t xml:space="preserve"> | Education | Ce</w:t>
      </w:r>
      <w:r>
        <w:rPr>
          <w:rFonts w:ascii="Times New Roman" w:hAnsi="Times New Roman" w:cs="Times New Roman"/>
          <w:b/>
          <w:bCs/>
          <w:sz w:val="24"/>
          <w:szCs w:val="24"/>
        </w:rPr>
        <w:t>rtification</w:t>
      </w:r>
    </w:p>
    <w:p w14:paraId="07305761" w14:textId="2395038D" w:rsidR="00854413" w:rsidRPr="00172D03" w:rsidRDefault="00854413" w:rsidP="008B730F">
      <w:pPr>
        <w:pStyle w:val="NoSpacing"/>
        <w:rPr>
          <w:rFonts w:ascii="Times New Roman" w:hAnsi="Times New Roman" w:cs="Times New Roman"/>
          <w:b/>
          <w:bCs/>
          <w:sz w:val="24"/>
          <w:szCs w:val="24"/>
        </w:rPr>
      </w:pPr>
    </w:p>
    <w:p w14:paraId="168CCF3D" w14:textId="4A24B7F7" w:rsidR="008B730F" w:rsidRDefault="008B730F" w:rsidP="00172D03">
      <w:pPr>
        <w:pStyle w:val="NoSpacing"/>
        <w:numPr>
          <w:ilvl w:val="0"/>
          <w:numId w:val="10"/>
        </w:numPr>
        <w:rPr>
          <w:rFonts w:ascii="Times New Roman" w:hAnsi="Times New Roman" w:cs="Times New Roman"/>
          <w:b/>
          <w:bCs/>
          <w:sz w:val="24"/>
          <w:szCs w:val="24"/>
        </w:rPr>
      </w:pPr>
      <w:r>
        <w:rPr>
          <w:rFonts w:ascii="Times New Roman" w:hAnsi="Times New Roman" w:cs="Times New Roman"/>
          <w:b/>
          <w:bCs/>
          <w:sz w:val="24"/>
          <w:szCs w:val="24"/>
        </w:rPr>
        <w:t>LCPC-</w:t>
      </w:r>
      <w:r w:rsidR="00064339">
        <w:rPr>
          <w:rFonts w:ascii="Times New Roman" w:hAnsi="Times New Roman" w:cs="Times New Roman"/>
          <w:b/>
          <w:bCs/>
          <w:sz w:val="24"/>
          <w:szCs w:val="24"/>
        </w:rPr>
        <w:t xml:space="preserve">c, </w:t>
      </w:r>
      <w:r>
        <w:rPr>
          <w:rFonts w:ascii="Times New Roman" w:hAnsi="Times New Roman" w:cs="Times New Roman"/>
          <w:b/>
          <w:bCs/>
          <w:sz w:val="24"/>
          <w:szCs w:val="24"/>
        </w:rPr>
        <w:t>LCSW-c</w:t>
      </w:r>
      <w:r w:rsidR="00064339">
        <w:rPr>
          <w:rFonts w:ascii="Times New Roman" w:hAnsi="Times New Roman" w:cs="Times New Roman"/>
          <w:b/>
          <w:bCs/>
          <w:sz w:val="24"/>
          <w:szCs w:val="24"/>
        </w:rPr>
        <w:t xml:space="preserve">, </w:t>
      </w:r>
      <w:r w:rsidR="006539DC">
        <w:rPr>
          <w:rFonts w:ascii="Times New Roman" w:hAnsi="Times New Roman" w:cs="Times New Roman"/>
          <w:b/>
          <w:bCs/>
          <w:sz w:val="24"/>
          <w:szCs w:val="24"/>
        </w:rPr>
        <w:t xml:space="preserve">LMFT-c, </w:t>
      </w:r>
      <w:r w:rsidR="00064339">
        <w:rPr>
          <w:rFonts w:ascii="Times New Roman" w:hAnsi="Times New Roman" w:cs="Times New Roman"/>
          <w:b/>
          <w:bCs/>
          <w:sz w:val="24"/>
          <w:szCs w:val="24"/>
        </w:rPr>
        <w:t>or LMSW-cc</w:t>
      </w:r>
      <w:r>
        <w:rPr>
          <w:rFonts w:ascii="Times New Roman" w:hAnsi="Times New Roman" w:cs="Times New Roman"/>
          <w:b/>
          <w:bCs/>
          <w:sz w:val="24"/>
          <w:szCs w:val="24"/>
        </w:rPr>
        <w:t xml:space="preserve"> </w:t>
      </w:r>
      <w:r w:rsidR="006539DC">
        <w:rPr>
          <w:rFonts w:ascii="Times New Roman" w:hAnsi="Times New Roman" w:cs="Times New Roman"/>
          <w:b/>
          <w:bCs/>
          <w:sz w:val="24"/>
          <w:szCs w:val="24"/>
        </w:rPr>
        <w:t xml:space="preserve">minimally </w:t>
      </w:r>
      <w:r>
        <w:rPr>
          <w:rFonts w:ascii="Times New Roman" w:hAnsi="Times New Roman" w:cs="Times New Roman"/>
          <w:b/>
          <w:bCs/>
          <w:sz w:val="24"/>
          <w:szCs w:val="24"/>
        </w:rPr>
        <w:t>required</w:t>
      </w:r>
    </w:p>
    <w:p w14:paraId="6494CF3F" w14:textId="59682FFC" w:rsidR="00854413" w:rsidRPr="008B730F" w:rsidRDefault="00854413" w:rsidP="00172D03">
      <w:pPr>
        <w:pStyle w:val="NoSpacing"/>
        <w:numPr>
          <w:ilvl w:val="0"/>
          <w:numId w:val="10"/>
        </w:numPr>
        <w:rPr>
          <w:rFonts w:ascii="Times New Roman" w:hAnsi="Times New Roman" w:cs="Times New Roman"/>
          <w:sz w:val="24"/>
          <w:szCs w:val="24"/>
        </w:rPr>
      </w:pPr>
      <w:r w:rsidRPr="008B730F">
        <w:rPr>
          <w:rFonts w:ascii="Times New Roman" w:hAnsi="Times New Roman" w:cs="Times New Roman"/>
          <w:sz w:val="24"/>
          <w:szCs w:val="24"/>
        </w:rPr>
        <w:t>L</w:t>
      </w:r>
      <w:r w:rsidR="008B730F" w:rsidRPr="008B730F">
        <w:rPr>
          <w:rFonts w:ascii="Times New Roman" w:hAnsi="Times New Roman" w:cs="Times New Roman"/>
          <w:sz w:val="24"/>
          <w:szCs w:val="24"/>
        </w:rPr>
        <w:t>CPC or LCSW licensure preferred</w:t>
      </w:r>
    </w:p>
    <w:p w14:paraId="096848EB" w14:textId="77777777" w:rsidR="00854413" w:rsidRPr="00172D03" w:rsidRDefault="00854413"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Excellent interpersonal, listening, and communication skills</w:t>
      </w:r>
    </w:p>
    <w:p w14:paraId="00C20344" w14:textId="77777777" w:rsidR="00854413" w:rsidRPr="00172D03" w:rsidRDefault="00854413"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Ability to handle multiple tasks and prioritize continually changing tasks</w:t>
      </w:r>
    </w:p>
    <w:p w14:paraId="2E03FB68" w14:textId="77777777" w:rsidR="00854413" w:rsidRPr="00172D03" w:rsidRDefault="00854413"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Be dependable and reliable</w:t>
      </w:r>
    </w:p>
    <w:p w14:paraId="69D084FE" w14:textId="77777777" w:rsidR="00854413" w:rsidRPr="00172D03" w:rsidRDefault="00854413"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Basic mathematics skills</w:t>
      </w:r>
    </w:p>
    <w:p w14:paraId="7F8B0329" w14:textId="77777777" w:rsidR="00854413" w:rsidRPr="00172D03" w:rsidRDefault="00854413"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Excellent written communication skills</w:t>
      </w:r>
    </w:p>
    <w:p w14:paraId="13054039" w14:textId="77777777" w:rsidR="00854413" w:rsidRPr="00172D03" w:rsidRDefault="00854413"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Provide high-quality, compassionate care</w:t>
      </w:r>
    </w:p>
    <w:p w14:paraId="4B7D75CA" w14:textId="77777777" w:rsidR="00854413" w:rsidRPr="00172D03" w:rsidRDefault="00854413"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Independence in decision-making and collaboration with supervisors expected</w:t>
      </w:r>
    </w:p>
    <w:p w14:paraId="271CB13B" w14:textId="77777777" w:rsidR="00854413" w:rsidRPr="00172D03" w:rsidRDefault="00854413"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Must be able to work under conditions involving emotionally stressful situations</w:t>
      </w:r>
    </w:p>
    <w:p w14:paraId="0A3DC890" w14:textId="78E0210A" w:rsidR="00D03D74" w:rsidRDefault="00D03D74" w:rsidP="00226105">
      <w:pPr>
        <w:pStyle w:val="NoSpacing"/>
        <w:rPr>
          <w:rFonts w:ascii="Times New Roman" w:hAnsi="Times New Roman" w:cs="Times New Roman"/>
          <w:sz w:val="24"/>
          <w:szCs w:val="24"/>
        </w:rPr>
      </w:pPr>
    </w:p>
    <w:p w14:paraId="496073B2" w14:textId="6F69A99D" w:rsidR="00226105" w:rsidRDefault="00226105" w:rsidP="0022610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Job Functions</w:t>
      </w:r>
    </w:p>
    <w:p w14:paraId="439CECE9" w14:textId="77777777" w:rsidR="00226105" w:rsidRPr="00226105" w:rsidRDefault="00226105" w:rsidP="00226105">
      <w:pPr>
        <w:pStyle w:val="NoSpacing"/>
        <w:jc w:val="center"/>
        <w:rPr>
          <w:rFonts w:ascii="Times New Roman" w:hAnsi="Times New Roman" w:cs="Times New Roman"/>
          <w:b/>
          <w:bCs/>
          <w:sz w:val="24"/>
          <w:szCs w:val="24"/>
        </w:rPr>
      </w:pPr>
    </w:p>
    <w:p w14:paraId="7F44030B" w14:textId="4A279690" w:rsidR="00D03D74" w:rsidRPr="00172D03" w:rsidRDefault="00D03D74"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Provide individual and group counseling services as scheduled; may co-facilitate group sessions</w:t>
      </w:r>
    </w:p>
    <w:p w14:paraId="235E31BF" w14:textId="197670FD" w:rsidR="001660C4" w:rsidRPr="00172D03" w:rsidRDefault="001660C4"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 xml:space="preserve">Conducts screenings to determine a person’s appropriateness and eligibility for admissions to treatment </w:t>
      </w:r>
    </w:p>
    <w:p w14:paraId="6A6D39C4" w14:textId="10EF1667" w:rsidR="001660C4" w:rsidRPr="00172D03" w:rsidRDefault="001660C4"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Complete all intakes, admissions, reinstatements, discharges, and transfer paperwork</w:t>
      </w:r>
    </w:p>
    <w:p w14:paraId="359792EB" w14:textId="77777777" w:rsidR="001660C4" w:rsidRPr="00172D03" w:rsidRDefault="001660C4"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Complete comprehensive assessment and assessment updates as required and in a timely manner, meeting deadlines, to identify strengths, weaknesses, needs, barriers, problems, and to identify a diagnosis</w:t>
      </w:r>
    </w:p>
    <w:p w14:paraId="1FC63893" w14:textId="3C120FA1" w:rsidR="00854413" w:rsidRPr="00172D03" w:rsidRDefault="00854413"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lastRenderedPageBreak/>
        <w:t xml:space="preserve">Work with patient to </w:t>
      </w:r>
      <w:r w:rsidR="001660C4" w:rsidRPr="00172D03">
        <w:rPr>
          <w:rFonts w:ascii="Times New Roman" w:hAnsi="Times New Roman" w:cs="Times New Roman"/>
          <w:sz w:val="24"/>
          <w:szCs w:val="24"/>
        </w:rPr>
        <w:t xml:space="preserve">establish agreed upon immediate, short-term, and long-term goals and </w:t>
      </w:r>
      <w:r w:rsidRPr="00172D03">
        <w:rPr>
          <w:rFonts w:ascii="Times New Roman" w:hAnsi="Times New Roman" w:cs="Times New Roman"/>
          <w:sz w:val="24"/>
          <w:szCs w:val="24"/>
        </w:rPr>
        <w:t>prepare initial treatment plan and complete plan reviews/updates as required and in a timely manner, meeting deadlines</w:t>
      </w:r>
    </w:p>
    <w:p w14:paraId="1BEE5893" w14:textId="5F81F715" w:rsidR="001660C4" w:rsidRPr="00172D03" w:rsidRDefault="001660C4"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Identify treatment methods and resources necessary to address needs and achieve goals</w:t>
      </w:r>
    </w:p>
    <w:p w14:paraId="6F35A8D1" w14:textId="29284B61" w:rsidR="00D03D74" w:rsidRPr="00172D03" w:rsidRDefault="00D03D74"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Complete documentation</w:t>
      </w:r>
      <w:r w:rsidR="00854413" w:rsidRPr="00172D03">
        <w:rPr>
          <w:rFonts w:ascii="Times New Roman" w:hAnsi="Times New Roman" w:cs="Times New Roman"/>
          <w:sz w:val="24"/>
          <w:szCs w:val="24"/>
        </w:rPr>
        <w:t xml:space="preserve"> including progress notes</w:t>
      </w:r>
      <w:r w:rsidRPr="00172D03">
        <w:rPr>
          <w:rFonts w:ascii="Times New Roman" w:hAnsi="Times New Roman" w:cs="Times New Roman"/>
          <w:sz w:val="24"/>
          <w:szCs w:val="24"/>
        </w:rPr>
        <w:t xml:space="preserve"> as required and in a timely manner, meeting deadlines</w:t>
      </w:r>
    </w:p>
    <w:p w14:paraId="789A4273" w14:textId="658EDDE5" w:rsidR="00D03D74" w:rsidRPr="00172D03" w:rsidRDefault="00854413"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Plan, oversee, facilitate, e</w:t>
      </w:r>
      <w:r w:rsidR="00D03D74" w:rsidRPr="00172D03">
        <w:rPr>
          <w:rFonts w:ascii="Times New Roman" w:hAnsi="Times New Roman" w:cs="Times New Roman"/>
          <w:sz w:val="24"/>
          <w:szCs w:val="24"/>
        </w:rPr>
        <w:t>valuate</w:t>
      </w:r>
      <w:r w:rsidRPr="00172D03">
        <w:rPr>
          <w:rFonts w:ascii="Times New Roman" w:hAnsi="Times New Roman" w:cs="Times New Roman"/>
          <w:sz w:val="24"/>
          <w:szCs w:val="24"/>
        </w:rPr>
        <w:t>, and document</w:t>
      </w:r>
      <w:r w:rsidR="00D03D74" w:rsidRPr="00172D03">
        <w:rPr>
          <w:rFonts w:ascii="Times New Roman" w:hAnsi="Times New Roman" w:cs="Times New Roman"/>
          <w:sz w:val="24"/>
          <w:szCs w:val="24"/>
        </w:rPr>
        <w:t xml:space="preserve"> patients’ progress during therapy</w:t>
      </w:r>
    </w:p>
    <w:p w14:paraId="50F41E9A" w14:textId="071393AB" w:rsidR="00D03D74" w:rsidRPr="00172D03" w:rsidRDefault="00D03D74"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Coordinate all services throughout treatment</w:t>
      </w:r>
      <w:r w:rsidR="00854413" w:rsidRPr="00172D03">
        <w:rPr>
          <w:rFonts w:ascii="Times New Roman" w:hAnsi="Times New Roman" w:cs="Times New Roman"/>
          <w:sz w:val="24"/>
          <w:szCs w:val="24"/>
        </w:rPr>
        <w:t xml:space="preserve"> and provide referrals as needed</w:t>
      </w:r>
    </w:p>
    <w:p w14:paraId="0763A5B6" w14:textId="0D530F8C" w:rsidR="00854413" w:rsidRPr="00172D03" w:rsidRDefault="00854413"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Collaborate as needed with all internal and external service providers</w:t>
      </w:r>
    </w:p>
    <w:p w14:paraId="46882EBF" w14:textId="6B87167A" w:rsidR="001660C4" w:rsidRPr="00172D03" w:rsidRDefault="001660C4"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Assist the client in using their support systems and available community resources</w:t>
      </w:r>
    </w:p>
    <w:p w14:paraId="07F5488F" w14:textId="5754CFAC" w:rsidR="001660C4" w:rsidRPr="00172D03" w:rsidRDefault="001660C4" w:rsidP="00172D03">
      <w:pPr>
        <w:pStyle w:val="NoSpacing"/>
        <w:numPr>
          <w:ilvl w:val="0"/>
          <w:numId w:val="10"/>
        </w:numPr>
        <w:rPr>
          <w:rFonts w:ascii="Times New Roman" w:hAnsi="Times New Roman" w:cs="Times New Roman"/>
          <w:sz w:val="24"/>
          <w:szCs w:val="24"/>
        </w:rPr>
      </w:pPr>
      <w:r w:rsidRPr="00172D03">
        <w:rPr>
          <w:rFonts w:ascii="Times New Roman" w:hAnsi="Times New Roman" w:cs="Times New Roman"/>
          <w:sz w:val="24"/>
          <w:szCs w:val="24"/>
        </w:rPr>
        <w:t>Plan for aftercare</w:t>
      </w:r>
    </w:p>
    <w:p w14:paraId="1D96C469" w14:textId="69358BE1" w:rsidR="00D03D74" w:rsidRPr="00172D03" w:rsidRDefault="00D03D74" w:rsidP="00172D03">
      <w:pPr>
        <w:pStyle w:val="NoSpacing"/>
        <w:numPr>
          <w:ilvl w:val="0"/>
          <w:numId w:val="10"/>
        </w:numPr>
        <w:rPr>
          <w:rFonts w:ascii="Times New Roman" w:eastAsia="Times New Roman" w:hAnsi="Times New Roman" w:cs="Times New Roman"/>
          <w:sz w:val="24"/>
          <w:szCs w:val="24"/>
        </w:rPr>
      </w:pPr>
      <w:r w:rsidRPr="00172D03">
        <w:rPr>
          <w:rFonts w:ascii="Times New Roman" w:eastAsia="Times New Roman" w:hAnsi="Times New Roman" w:cs="Times New Roman"/>
          <w:sz w:val="24"/>
          <w:szCs w:val="24"/>
        </w:rPr>
        <w:t>Reports patient abuse, neglect and exploitation as required</w:t>
      </w:r>
    </w:p>
    <w:p w14:paraId="3BF9B1DB" w14:textId="464418E5" w:rsidR="00D03D74" w:rsidRPr="00172D03" w:rsidRDefault="00D03D74" w:rsidP="00172D03">
      <w:pPr>
        <w:pStyle w:val="NoSpacing"/>
        <w:numPr>
          <w:ilvl w:val="0"/>
          <w:numId w:val="10"/>
        </w:numPr>
        <w:rPr>
          <w:rFonts w:ascii="Times New Roman" w:eastAsia="Times New Roman" w:hAnsi="Times New Roman" w:cs="Times New Roman"/>
          <w:sz w:val="24"/>
          <w:szCs w:val="24"/>
        </w:rPr>
      </w:pPr>
      <w:r w:rsidRPr="00172D03">
        <w:rPr>
          <w:rFonts w:ascii="Times New Roman" w:eastAsia="Times New Roman" w:hAnsi="Times New Roman" w:cs="Times New Roman"/>
          <w:sz w:val="24"/>
          <w:szCs w:val="24"/>
        </w:rPr>
        <w:t>Reports patient grievances as required</w:t>
      </w:r>
    </w:p>
    <w:p w14:paraId="752903DC" w14:textId="3D7BE115" w:rsidR="00D03D74" w:rsidRPr="00172D03" w:rsidRDefault="00D03D74" w:rsidP="00172D03">
      <w:pPr>
        <w:pStyle w:val="NoSpacing"/>
        <w:numPr>
          <w:ilvl w:val="0"/>
          <w:numId w:val="10"/>
        </w:numPr>
        <w:rPr>
          <w:rFonts w:ascii="Times New Roman" w:eastAsia="Times New Roman" w:hAnsi="Times New Roman" w:cs="Times New Roman"/>
          <w:sz w:val="24"/>
          <w:szCs w:val="24"/>
        </w:rPr>
      </w:pPr>
      <w:r w:rsidRPr="00172D03">
        <w:rPr>
          <w:rFonts w:ascii="Times New Roman" w:eastAsia="Times New Roman" w:hAnsi="Times New Roman" w:cs="Times New Roman"/>
          <w:sz w:val="24"/>
          <w:szCs w:val="24"/>
        </w:rPr>
        <w:t>Educates patient in all aspects of treatment, corresponding health issues and steps to recovery</w:t>
      </w:r>
    </w:p>
    <w:p w14:paraId="3E2366B0" w14:textId="28070A13" w:rsidR="00D03D74" w:rsidRPr="00785F79" w:rsidRDefault="00D03D74" w:rsidP="00785F79">
      <w:pPr>
        <w:pStyle w:val="NoSpacing"/>
        <w:numPr>
          <w:ilvl w:val="0"/>
          <w:numId w:val="10"/>
        </w:numPr>
        <w:rPr>
          <w:rFonts w:ascii="Times New Roman" w:eastAsia="Times New Roman" w:hAnsi="Times New Roman" w:cs="Times New Roman"/>
          <w:sz w:val="24"/>
          <w:szCs w:val="24"/>
        </w:rPr>
      </w:pPr>
      <w:r w:rsidRPr="00172D03">
        <w:rPr>
          <w:rFonts w:ascii="Times New Roman" w:eastAsia="Times New Roman" w:hAnsi="Times New Roman" w:cs="Times New Roman"/>
          <w:sz w:val="24"/>
          <w:szCs w:val="24"/>
        </w:rPr>
        <w:t>Participates in all staff meetings</w:t>
      </w:r>
      <w:r w:rsidR="00785F79">
        <w:rPr>
          <w:rFonts w:ascii="Times New Roman" w:eastAsia="Times New Roman" w:hAnsi="Times New Roman" w:cs="Times New Roman"/>
          <w:sz w:val="24"/>
          <w:szCs w:val="24"/>
        </w:rPr>
        <w:t xml:space="preserve"> and supervisions as scheduled</w:t>
      </w:r>
    </w:p>
    <w:p w14:paraId="63C4267A" w14:textId="58244072" w:rsidR="00C2104A" w:rsidRPr="00172D03" w:rsidRDefault="00D03D74" w:rsidP="00C2104A">
      <w:pPr>
        <w:pStyle w:val="NoSpacing"/>
        <w:numPr>
          <w:ilvl w:val="0"/>
          <w:numId w:val="10"/>
        </w:numPr>
        <w:rPr>
          <w:rFonts w:ascii="Times New Roman" w:hAnsi="Times New Roman" w:cs="Times New Roman"/>
          <w:sz w:val="24"/>
          <w:szCs w:val="24"/>
        </w:rPr>
      </w:pPr>
      <w:r w:rsidRPr="00172D03">
        <w:rPr>
          <w:rFonts w:ascii="Times New Roman" w:eastAsia="Times New Roman" w:hAnsi="Times New Roman" w:cs="Times New Roman"/>
          <w:sz w:val="24"/>
          <w:szCs w:val="24"/>
        </w:rPr>
        <w:t xml:space="preserve">Performs </w:t>
      </w:r>
      <w:r w:rsidR="00C2104A">
        <w:rPr>
          <w:rFonts w:ascii="Times New Roman" w:eastAsia="Times New Roman" w:hAnsi="Times New Roman" w:cs="Times New Roman"/>
          <w:sz w:val="24"/>
          <w:szCs w:val="24"/>
        </w:rPr>
        <w:t>o</w:t>
      </w:r>
      <w:r w:rsidR="00C2104A" w:rsidRPr="00172D03">
        <w:rPr>
          <w:rFonts w:ascii="Times New Roman" w:hAnsi="Times New Roman" w:cs="Times New Roman"/>
          <w:sz w:val="24"/>
          <w:szCs w:val="24"/>
        </w:rPr>
        <w:t>ther related duties as determined by supervisor</w:t>
      </w:r>
    </w:p>
    <w:p w14:paraId="3ED80127" w14:textId="77777777" w:rsidR="00172D03" w:rsidRPr="00172D03" w:rsidRDefault="00172D03" w:rsidP="00172D03">
      <w:pPr>
        <w:pStyle w:val="NoSpacing"/>
        <w:ind w:left="720"/>
        <w:rPr>
          <w:rFonts w:ascii="Times New Roman" w:eastAsia="Times New Roman" w:hAnsi="Times New Roman" w:cs="Times New Roman"/>
          <w:sz w:val="24"/>
          <w:szCs w:val="24"/>
        </w:rPr>
      </w:pPr>
    </w:p>
    <w:p w14:paraId="7F6B9297" w14:textId="71AFB3C6" w:rsidR="00D03D74" w:rsidRDefault="00172D03" w:rsidP="00172D03">
      <w:pPr>
        <w:pStyle w:val="NoSpacing"/>
        <w:jc w:val="center"/>
        <w:rPr>
          <w:rFonts w:ascii="Times New Roman" w:hAnsi="Times New Roman" w:cs="Times New Roman"/>
          <w:b/>
          <w:bCs/>
          <w:sz w:val="24"/>
          <w:szCs w:val="24"/>
        </w:rPr>
      </w:pPr>
      <w:r w:rsidRPr="00172D03">
        <w:rPr>
          <w:rFonts w:ascii="Times New Roman" w:hAnsi="Times New Roman" w:cs="Times New Roman"/>
          <w:b/>
          <w:bCs/>
          <w:sz w:val="24"/>
          <w:szCs w:val="24"/>
        </w:rPr>
        <w:t>Job Relationship</w:t>
      </w:r>
    </w:p>
    <w:p w14:paraId="7C909741" w14:textId="77777777" w:rsidR="00746241" w:rsidRPr="00172D03" w:rsidRDefault="00746241" w:rsidP="00172D03">
      <w:pPr>
        <w:pStyle w:val="NoSpacing"/>
        <w:jc w:val="center"/>
        <w:rPr>
          <w:rFonts w:ascii="Times New Roman" w:hAnsi="Times New Roman" w:cs="Times New Roman"/>
          <w:b/>
          <w:bCs/>
          <w:sz w:val="24"/>
          <w:szCs w:val="24"/>
        </w:rPr>
      </w:pPr>
    </w:p>
    <w:p w14:paraId="5CE3B459" w14:textId="276A4EE2" w:rsidR="00D03D74" w:rsidRDefault="0068768C" w:rsidP="00172D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Administratively supervision provided by</w:t>
      </w:r>
      <w:r w:rsidR="00D03D74" w:rsidRPr="00172D03">
        <w:rPr>
          <w:rFonts w:ascii="Times New Roman" w:hAnsi="Times New Roman" w:cs="Times New Roman"/>
          <w:sz w:val="24"/>
          <w:szCs w:val="24"/>
        </w:rPr>
        <w:t xml:space="preserve"> </w:t>
      </w:r>
      <w:r>
        <w:rPr>
          <w:rFonts w:ascii="Times New Roman" w:hAnsi="Times New Roman" w:cs="Times New Roman"/>
          <w:sz w:val="24"/>
          <w:szCs w:val="24"/>
        </w:rPr>
        <w:t>Noreen Sprague, LCPC, CCS</w:t>
      </w:r>
    </w:p>
    <w:p w14:paraId="3AC5B324" w14:textId="7DBD2D1C" w:rsidR="0068768C" w:rsidRPr="00172D03" w:rsidRDefault="0068768C" w:rsidP="00172D03">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Clinical supervision provided by contract with LCSW</w:t>
      </w:r>
    </w:p>
    <w:p w14:paraId="268AA029" w14:textId="3460EC4C" w:rsidR="00D03D74" w:rsidRPr="00172D03" w:rsidRDefault="00D03D74" w:rsidP="00172D03">
      <w:pPr>
        <w:pStyle w:val="NoSpacing"/>
        <w:numPr>
          <w:ilvl w:val="0"/>
          <w:numId w:val="11"/>
        </w:numPr>
        <w:rPr>
          <w:rFonts w:ascii="Times New Roman" w:hAnsi="Times New Roman" w:cs="Times New Roman"/>
          <w:sz w:val="24"/>
          <w:szCs w:val="24"/>
        </w:rPr>
      </w:pPr>
      <w:r w:rsidRPr="00172D03">
        <w:rPr>
          <w:rFonts w:ascii="Times New Roman" w:hAnsi="Times New Roman" w:cs="Times New Roman"/>
          <w:sz w:val="24"/>
          <w:szCs w:val="24"/>
        </w:rPr>
        <w:t>Under general direction of the Directors and Medical Director</w:t>
      </w:r>
    </w:p>
    <w:p w14:paraId="373C2CCB" w14:textId="77777777" w:rsidR="00172D03" w:rsidRDefault="00172D03" w:rsidP="00172D03">
      <w:pPr>
        <w:pStyle w:val="NoSpacing"/>
        <w:rPr>
          <w:rFonts w:ascii="Times New Roman" w:hAnsi="Times New Roman" w:cs="Times New Roman"/>
          <w:sz w:val="24"/>
          <w:szCs w:val="24"/>
        </w:rPr>
      </w:pPr>
    </w:p>
    <w:p w14:paraId="52F94427" w14:textId="6D537F01" w:rsidR="00D03D74" w:rsidRPr="00172D03" w:rsidRDefault="00D03D74" w:rsidP="00172D03">
      <w:pPr>
        <w:pStyle w:val="NoSpacing"/>
        <w:jc w:val="center"/>
        <w:rPr>
          <w:rFonts w:ascii="Times New Roman" w:hAnsi="Times New Roman" w:cs="Times New Roman"/>
          <w:b/>
          <w:bCs/>
          <w:sz w:val="24"/>
          <w:szCs w:val="24"/>
        </w:rPr>
      </w:pPr>
      <w:r w:rsidRPr="00172D03">
        <w:rPr>
          <w:rFonts w:ascii="Times New Roman" w:hAnsi="Times New Roman" w:cs="Times New Roman"/>
          <w:b/>
          <w:bCs/>
          <w:sz w:val="24"/>
          <w:szCs w:val="24"/>
        </w:rPr>
        <w:t>W</w:t>
      </w:r>
      <w:r w:rsidR="00172D03" w:rsidRPr="00172D03">
        <w:rPr>
          <w:rFonts w:ascii="Times New Roman" w:hAnsi="Times New Roman" w:cs="Times New Roman"/>
          <w:b/>
          <w:bCs/>
          <w:sz w:val="24"/>
          <w:szCs w:val="24"/>
        </w:rPr>
        <w:t>orking Conditions</w:t>
      </w:r>
    </w:p>
    <w:p w14:paraId="050D6695" w14:textId="77777777" w:rsidR="00172D03" w:rsidRDefault="00172D03" w:rsidP="00172D03">
      <w:pPr>
        <w:pStyle w:val="NoSpacing"/>
        <w:rPr>
          <w:rFonts w:ascii="Times New Roman" w:hAnsi="Times New Roman" w:cs="Times New Roman"/>
          <w:sz w:val="24"/>
          <w:szCs w:val="24"/>
        </w:rPr>
      </w:pPr>
    </w:p>
    <w:p w14:paraId="3FB86050" w14:textId="06D3379F" w:rsidR="00D03D74" w:rsidRPr="00172D03" w:rsidRDefault="00D03D74" w:rsidP="00172D03">
      <w:pPr>
        <w:pStyle w:val="NoSpacing"/>
        <w:numPr>
          <w:ilvl w:val="0"/>
          <w:numId w:val="12"/>
        </w:numPr>
        <w:rPr>
          <w:rFonts w:ascii="Times New Roman" w:hAnsi="Times New Roman" w:cs="Times New Roman"/>
          <w:sz w:val="24"/>
          <w:szCs w:val="24"/>
        </w:rPr>
      </w:pPr>
      <w:r w:rsidRPr="00172D03">
        <w:rPr>
          <w:rFonts w:ascii="Times New Roman" w:hAnsi="Times New Roman" w:cs="Times New Roman"/>
          <w:sz w:val="24"/>
          <w:szCs w:val="24"/>
        </w:rPr>
        <w:t xml:space="preserve">Work hours are </w:t>
      </w:r>
      <w:r w:rsidR="0068768C">
        <w:rPr>
          <w:rFonts w:ascii="Times New Roman" w:hAnsi="Times New Roman" w:cs="Times New Roman"/>
          <w:sz w:val="24"/>
          <w:szCs w:val="24"/>
        </w:rPr>
        <w:t xml:space="preserve">typically </w:t>
      </w:r>
      <w:r w:rsidRPr="00172D03">
        <w:rPr>
          <w:rFonts w:ascii="Times New Roman" w:hAnsi="Times New Roman" w:cs="Times New Roman"/>
          <w:sz w:val="24"/>
          <w:szCs w:val="24"/>
        </w:rPr>
        <w:t>Monday – Friday, 8am to 5pm</w:t>
      </w:r>
      <w:r w:rsidR="00172D03">
        <w:rPr>
          <w:rFonts w:ascii="Times New Roman" w:hAnsi="Times New Roman" w:cs="Times New Roman"/>
          <w:sz w:val="24"/>
          <w:szCs w:val="24"/>
        </w:rPr>
        <w:t xml:space="preserve"> |</w:t>
      </w:r>
      <w:r w:rsidRPr="00172D03">
        <w:rPr>
          <w:rFonts w:ascii="Times New Roman" w:hAnsi="Times New Roman" w:cs="Times New Roman"/>
          <w:sz w:val="24"/>
          <w:szCs w:val="24"/>
        </w:rPr>
        <w:t xml:space="preserve"> Occasionally</w:t>
      </w:r>
      <w:r w:rsidR="00172D03">
        <w:rPr>
          <w:rFonts w:ascii="Times New Roman" w:hAnsi="Times New Roman" w:cs="Times New Roman"/>
          <w:sz w:val="24"/>
          <w:szCs w:val="24"/>
        </w:rPr>
        <w:t>,</w:t>
      </w:r>
      <w:r w:rsidRPr="00172D03">
        <w:rPr>
          <w:rFonts w:ascii="Times New Roman" w:hAnsi="Times New Roman" w:cs="Times New Roman"/>
          <w:sz w:val="24"/>
          <w:szCs w:val="24"/>
        </w:rPr>
        <w:t xml:space="preserve"> evening</w:t>
      </w:r>
      <w:r w:rsidR="0068768C">
        <w:rPr>
          <w:rFonts w:ascii="Times New Roman" w:hAnsi="Times New Roman" w:cs="Times New Roman"/>
          <w:sz w:val="24"/>
          <w:szCs w:val="24"/>
        </w:rPr>
        <w:t>/weekend</w:t>
      </w:r>
      <w:r w:rsidRPr="00172D03">
        <w:rPr>
          <w:rFonts w:ascii="Times New Roman" w:hAnsi="Times New Roman" w:cs="Times New Roman"/>
          <w:sz w:val="24"/>
          <w:szCs w:val="24"/>
        </w:rPr>
        <w:t xml:space="preserve"> hours </w:t>
      </w:r>
      <w:r w:rsidR="0068768C">
        <w:rPr>
          <w:rFonts w:ascii="Times New Roman" w:hAnsi="Times New Roman" w:cs="Times New Roman"/>
          <w:sz w:val="24"/>
          <w:szCs w:val="24"/>
        </w:rPr>
        <w:t>may be permitted based upon client need.</w:t>
      </w:r>
    </w:p>
    <w:p w14:paraId="1F53B63B" w14:textId="77777777" w:rsidR="00D03D74" w:rsidRPr="00172D03" w:rsidRDefault="00D03D74" w:rsidP="00172D03">
      <w:pPr>
        <w:pStyle w:val="NoSpacing"/>
        <w:numPr>
          <w:ilvl w:val="0"/>
          <w:numId w:val="12"/>
        </w:numPr>
        <w:rPr>
          <w:rFonts w:ascii="Times New Roman" w:hAnsi="Times New Roman" w:cs="Times New Roman"/>
          <w:sz w:val="24"/>
          <w:szCs w:val="24"/>
        </w:rPr>
      </w:pPr>
      <w:r w:rsidRPr="00172D03">
        <w:rPr>
          <w:rFonts w:ascii="Times New Roman" w:hAnsi="Times New Roman" w:cs="Times New Roman"/>
          <w:sz w:val="24"/>
          <w:szCs w:val="24"/>
        </w:rPr>
        <w:t>Fast-paced environment</w:t>
      </w:r>
    </w:p>
    <w:p w14:paraId="6982AEC0" w14:textId="58EB3569" w:rsidR="00D03D74" w:rsidRPr="00172D03" w:rsidRDefault="0068768C" w:rsidP="00172D0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Teletherapy</w:t>
      </w:r>
    </w:p>
    <w:p w14:paraId="5576FA3A" w14:textId="6B275B3F" w:rsidR="00D03D74" w:rsidRPr="00172D03" w:rsidRDefault="00D03D74" w:rsidP="00172D03">
      <w:pPr>
        <w:pStyle w:val="NoSpacing"/>
        <w:numPr>
          <w:ilvl w:val="0"/>
          <w:numId w:val="12"/>
        </w:numPr>
        <w:rPr>
          <w:rFonts w:ascii="Times New Roman" w:hAnsi="Times New Roman" w:cs="Times New Roman"/>
          <w:sz w:val="24"/>
          <w:szCs w:val="24"/>
        </w:rPr>
      </w:pPr>
      <w:r w:rsidRPr="00172D03">
        <w:rPr>
          <w:rFonts w:ascii="Times New Roman" w:hAnsi="Times New Roman" w:cs="Times New Roman"/>
          <w:sz w:val="24"/>
          <w:szCs w:val="24"/>
        </w:rPr>
        <w:t>Using a computer</w:t>
      </w:r>
    </w:p>
    <w:p w14:paraId="5D0B289C" w14:textId="77777777" w:rsidR="00F24EC3" w:rsidRDefault="00F24EC3" w:rsidP="00F24EC3">
      <w:pPr>
        <w:pStyle w:val="NoSpacing"/>
        <w:ind w:left="360"/>
        <w:jc w:val="center"/>
        <w:rPr>
          <w:rFonts w:ascii="Times New Roman" w:hAnsi="Times New Roman" w:cs="Times New Roman"/>
          <w:b/>
          <w:bCs/>
          <w:sz w:val="24"/>
          <w:szCs w:val="24"/>
        </w:rPr>
      </w:pPr>
    </w:p>
    <w:p w14:paraId="7ADC7C80" w14:textId="77777777" w:rsidR="00F24EC3" w:rsidRDefault="00F24EC3" w:rsidP="00F24EC3">
      <w:pPr>
        <w:pStyle w:val="NoSpacing"/>
        <w:ind w:left="360"/>
        <w:jc w:val="center"/>
        <w:rPr>
          <w:rFonts w:ascii="Times New Roman" w:hAnsi="Times New Roman" w:cs="Times New Roman"/>
          <w:b/>
          <w:bCs/>
          <w:sz w:val="24"/>
          <w:szCs w:val="24"/>
        </w:rPr>
      </w:pPr>
    </w:p>
    <w:p w14:paraId="011928C3" w14:textId="77777777" w:rsidR="00F24EC3" w:rsidRDefault="00F24EC3" w:rsidP="00F24EC3">
      <w:pPr>
        <w:pStyle w:val="NoSpacing"/>
        <w:ind w:left="360"/>
        <w:jc w:val="center"/>
        <w:rPr>
          <w:rFonts w:ascii="Times New Roman" w:hAnsi="Times New Roman" w:cs="Times New Roman"/>
          <w:b/>
          <w:bCs/>
          <w:sz w:val="24"/>
          <w:szCs w:val="24"/>
        </w:rPr>
      </w:pPr>
    </w:p>
    <w:p w14:paraId="7A5C10D2" w14:textId="77777777" w:rsidR="00F24EC3" w:rsidRDefault="00F24EC3" w:rsidP="00F24EC3">
      <w:pPr>
        <w:pStyle w:val="NoSpacing"/>
        <w:ind w:left="360"/>
        <w:jc w:val="center"/>
        <w:rPr>
          <w:rFonts w:ascii="Times New Roman" w:hAnsi="Times New Roman" w:cs="Times New Roman"/>
          <w:b/>
          <w:bCs/>
          <w:sz w:val="24"/>
          <w:szCs w:val="24"/>
        </w:rPr>
      </w:pPr>
    </w:p>
    <w:p w14:paraId="0ACEA287" w14:textId="77777777" w:rsidR="00F24EC3" w:rsidRDefault="00F24EC3" w:rsidP="00F24EC3">
      <w:pPr>
        <w:pStyle w:val="NoSpacing"/>
        <w:ind w:left="360"/>
        <w:jc w:val="center"/>
        <w:rPr>
          <w:rFonts w:ascii="Times New Roman" w:hAnsi="Times New Roman" w:cs="Times New Roman"/>
          <w:b/>
          <w:bCs/>
          <w:sz w:val="24"/>
          <w:szCs w:val="24"/>
        </w:rPr>
      </w:pPr>
    </w:p>
    <w:p w14:paraId="3F739CCF" w14:textId="77777777" w:rsidR="00F24EC3" w:rsidRDefault="00F24EC3" w:rsidP="00F24EC3">
      <w:pPr>
        <w:pStyle w:val="NoSpacing"/>
        <w:ind w:left="360"/>
        <w:jc w:val="center"/>
        <w:rPr>
          <w:rFonts w:ascii="Times New Roman" w:hAnsi="Times New Roman" w:cs="Times New Roman"/>
          <w:b/>
          <w:bCs/>
          <w:sz w:val="24"/>
          <w:szCs w:val="24"/>
        </w:rPr>
      </w:pPr>
    </w:p>
    <w:p w14:paraId="0EAA9D8E" w14:textId="77777777" w:rsidR="00F24EC3" w:rsidRDefault="00F24EC3" w:rsidP="00F24EC3">
      <w:pPr>
        <w:pStyle w:val="NoSpacing"/>
        <w:ind w:left="360"/>
        <w:jc w:val="center"/>
        <w:rPr>
          <w:rFonts w:ascii="Times New Roman" w:hAnsi="Times New Roman" w:cs="Times New Roman"/>
          <w:b/>
          <w:bCs/>
          <w:sz w:val="24"/>
          <w:szCs w:val="24"/>
        </w:rPr>
      </w:pPr>
    </w:p>
    <w:p w14:paraId="20E63033" w14:textId="77777777" w:rsidR="00F24EC3" w:rsidRDefault="00F24EC3" w:rsidP="00F24EC3">
      <w:pPr>
        <w:pStyle w:val="NoSpacing"/>
        <w:ind w:left="360"/>
        <w:jc w:val="center"/>
        <w:rPr>
          <w:rFonts w:ascii="Times New Roman" w:hAnsi="Times New Roman" w:cs="Times New Roman"/>
          <w:b/>
          <w:bCs/>
          <w:sz w:val="24"/>
          <w:szCs w:val="24"/>
        </w:rPr>
      </w:pPr>
    </w:p>
    <w:p w14:paraId="0E86EAB3" w14:textId="77777777" w:rsidR="00F24EC3" w:rsidRDefault="00F24EC3" w:rsidP="00F24EC3">
      <w:pPr>
        <w:pStyle w:val="NoSpacing"/>
        <w:ind w:left="360"/>
        <w:jc w:val="center"/>
        <w:rPr>
          <w:rFonts w:ascii="Times New Roman" w:hAnsi="Times New Roman" w:cs="Times New Roman"/>
          <w:b/>
          <w:bCs/>
          <w:sz w:val="24"/>
          <w:szCs w:val="24"/>
        </w:rPr>
      </w:pPr>
    </w:p>
    <w:p w14:paraId="70939D13" w14:textId="77777777" w:rsidR="00F24EC3" w:rsidRDefault="00F24EC3" w:rsidP="00F24EC3">
      <w:pPr>
        <w:pStyle w:val="NoSpacing"/>
        <w:ind w:left="360"/>
        <w:jc w:val="center"/>
        <w:rPr>
          <w:rFonts w:ascii="Times New Roman" w:hAnsi="Times New Roman" w:cs="Times New Roman"/>
          <w:b/>
          <w:bCs/>
          <w:sz w:val="24"/>
          <w:szCs w:val="24"/>
        </w:rPr>
      </w:pPr>
    </w:p>
    <w:p w14:paraId="48E3F97E" w14:textId="77777777" w:rsidR="00F24EC3" w:rsidRDefault="00F24EC3" w:rsidP="00F24EC3">
      <w:pPr>
        <w:pStyle w:val="NoSpacing"/>
        <w:ind w:left="360"/>
        <w:jc w:val="center"/>
        <w:rPr>
          <w:rFonts w:ascii="Times New Roman" w:hAnsi="Times New Roman" w:cs="Times New Roman"/>
          <w:b/>
          <w:bCs/>
          <w:sz w:val="24"/>
          <w:szCs w:val="24"/>
        </w:rPr>
      </w:pPr>
    </w:p>
    <w:p w14:paraId="7DA258CC" w14:textId="77777777" w:rsidR="00F24EC3" w:rsidRDefault="00F24EC3" w:rsidP="00F24EC3">
      <w:pPr>
        <w:pStyle w:val="NoSpacing"/>
        <w:ind w:left="360"/>
        <w:jc w:val="center"/>
        <w:rPr>
          <w:rFonts w:ascii="Times New Roman" w:hAnsi="Times New Roman" w:cs="Times New Roman"/>
          <w:b/>
          <w:bCs/>
          <w:sz w:val="24"/>
          <w:szCs w:val="24"/>
        </w:rPr>
      </w:pPr>
    </w:p>
    <w:p w14:paraId="17C03F8E" w14:textId="77777777" w:rsidR="00F24EC3" w:rsidRDefault="00F24EC3" w:rsidP="00F24EC3">
      <w:pPr>
        <w:pStyle w:val="NoSpacing"/>
        <w:ind w:left="360"/>
        <w:jc w:val="center"/>
        <w:rPr>
          <w:rFonts w:ascii="Times New Roman" w:hAnsi="Times New Roman" w:cs="Times New Roman"/>
          <w:b/>
          <w:bCs/>
          <w:sz w:val="24"/>
          <w:szCs w:val="24"/>
        </w:rPr>
      </w:pPr>
    </w:p>
    <w:p w14:paraId="198221F1" w14:textId="77777777" w:rsidR="00F24EC3" w:rsidRDefault="00F24EC3" w:rsidP="00F24EC3">
      <w:pPr>
        <w:pStyle w:val="NoSpacing"/>
        <w:ind w:left="360"/>
        <w:jc w:val="center"/>
        <w:rPr>
          <w:rFonts w:ascii="Times New Roman" w:hAnsi="Times New Roman" w:cs="Times New Roman"/>
          <w:b/>
          <w:bCs/>
          <w:sz w:val="24"/>
          <w:szCs w:val="24"/>
        </w:rPr>
      </w:pPr>
    </w:p>
    <w:p w14:paraId="73F6CD19" w14:textId="77777777" w:rsidR="00F24EC3" w:rsidRDefault="00F24EC3" w:rsidP="00F24EC3">
      <w:pPr>
        <w:pStyle w:val="NoSpacing"/>
        <w:ind w:left="360"/>
        <w:jc w:val="center"/>
        <w:rPr>
          <w:rFonts w:ascii="Times New Roman" w:hAnsi="Times New Roman" w:cs="Times New Roman"/>
          <w:b/>
          <w:bCs/>
          <w:sz w:val="24"/>
          <w:szCs w:val="24"/>
        </w:rPr>
      </w:pPr>
    </w:p>
    <w:p w14:paraId="5D74B471" w14:textId="305CD226" w:rsidR="00F24EC3" w:rsidRDefault="00F24EC3" w:rsidP="00F24EC3">
      <w:pPr>
        <w:pStyle w:val="NoSpacing"/>
        <w:ind w:left="360"/>
        <w:jc w:val="center"/>
        <w:rPr>
          <w:rFonts w:ascii="Times New Roman" w:hAnsi="Times New Roman" w:cs="Times New Roman"/>
          <w:sz w:val="24"/>
          <w:szCs w:val="24"/>
        </w:rPr>
      </w:pPr>
      <w:r>
        <w:rPr>
          <w:rFonts w:ascii="Times New Roman" w:hAnsi="Times New Roman" w:cs="Times New Roman"/>
          <w:b/>
          <w:bCs/>
          <w:sz w:val="24"/>
          <w:szCs w:val="24"/>
        </w:rPr>
        <w:t>Acknowledgement</w:t>
      </w:r>
    </w:p>
    <w:p w14:paraId="613B2B8A" w14:textId="77777777" w:rsidR="00F24EC3" w:rsidRDefault="00F24EC3" w:rsidP="00F24EC3">
      <w:pPr>
        <w:pStyle w:val="NoSpacing"/>
        <w:ind w:left="360"/>
        <w:jc w:val="center"/>
        <w:rPr>
          <w:rFonts w:ascii="Times New Roman" w:hAnsi="Times New Roman" w:cs="Times New Roman"/>
          <w:sz w:val="24"/>
          <w:szCs w:val="24"/>
        </w:rPr>
      </w:pPr>
    </w:p>
    <w:p w14:paraId="36023AD4" w14:textId="77777777" w:rsidR="00F24EC3" w:rsidRPr="00F24EC3" w:rsidRDefault="00F24EC3" w:rsidP="00F24EC3">
      <w:pPr>
        <w:ind w:left="360"/>
        <w:rPr>
          <w:rFonts w:ascii="Times New Roman" w:hAnsi="Times New Roman" w:cs="Times New Roman"/>
          <w:sz w:val="24"/>
          <w:szCs w:val="24"/>
        </w:rPr>
      </w:pPr>
      <w:r w:rsidRPr="00F24EC3">
        <w:rPr>
          <w:rFonts w:ascii="Times New Roman" w:hAnsi="Times New Roman" w:cs="Times New Roman"/>
          <w:sz w:val="24"/>
          <w:szCs w:val="24"/>
        </w:rPr>
        <w:t xml:space="preserve">I have reviewed this job description and I understand all my job duties and responsibilities. I am able to perform the essential functions as outlined. I understand that my job may change on a temporary or regular basis according to the needs of my location or department without it being specifically included in the job description. If I have any questions about job duties not specified on this description that I am asked to perform, I should discuss them with my immediate supervisor. I further understand that future performance evaluations and merit increases to my pay are based on my ability to perform the duties and responsibilities outlined in this job description to the satisfaction of my immediate supervisor. I have discussed any questions I may have had about this job description prior to signing this form. </w:t>
      </w:r>
    </w:p>
    <w:p w14:paraId="0E97ADDC" w14:textId="77777777" w:rsidR="00F24EC3" w:rsidRPr="00F24EC3" w:rsidRDefault="00F24EC3" w:rsidP="00F24EC3">
      <w:pPr>
        <w:ind w:left="360"/>
        <w:rPr>
          <w:rFonts w:ascii="Times New Roman" w:hAnsi="Times New Roman" w:cs="Times New Roman"/>
          <w:sz w:val="24"/>
          <w:szCs w:val="24"/>
        </w:rPr>
      </w:pPr>
    </w:p>
    <w:p w14:paraId="6BF59867" w14:textId="77777777" w:rsidR="00F24EC3" w:rsidRPr="00F24EC3" w:rsidRDefault="00F24EC3" w:rsidP="00F24EC3">
      <w:pPr>
        <w:ind w:left="360"/>
        <w:rPr>
          <w:rFonts w:ascii="Times New Roman" w:hAnsi="Times New Roman" w:cs="Times New Roman"/>
          <w:sz w:val="24"/>
          <w:szCs w:val="24"/>
        </w:rPr>
      </w:pPr>
      <w:r w:rsidRPr="00F24EC3">
        <w:rPr>
          <w:rFonts w:ascii="Times New Roman" w:hAnsi="Times New Roman" w:cs="Times New Roman"/>
          <w:sz w:val="24"/>
          <w:szCs w:val="24"/>
        </w:rPr>
        <w:t xml:space="preserve">________________________________________________________ </w:t>
      </w:r>
    </w:p>
    <w:p w14:paraId="47E48C32" w14:textId="77777777" w:rsidR="00F24EC3" w:rsidRPr="00F24EC3" w:rsidRDefault="00F24EC3" w:rsidP="00F24EC3">
      <w:pPr>
        <w:ind w:left="360"/>
        <w:rPr>
          <w:rFonts w:ascii="Times New Roman" w:hAnsi="Times New Roman" w:cs="Times New Roman"/>
          <w:sz w:val="24"/>
          <w:szCs w:val="24"/>
        </w:rPr>
      </w:pPr>
      <w:r w:rsidRPr="00F24EC3">
        <w:rPr>
          <w:rFonts w:ascii="Times New Roman" w:hAnsi="Times New Roman" w:cs="Times New Roman"/>
          <w:sz w:val="24"/>
          <w:szCs w:val="24"/>
        </w:rPr>
        <w:t>Employee’s Name (please print)</w:t>
      </w:r>
    </w:p>
    <w:p w14:paraId="25E33FD8" w14:textId="77777777" w:rsidR="00F24EC3" w:rsidRPr="00F24EC3" w:rsidRDefault="00F24EC3" w:rsidP="00F24EC3">
      <w:pPr>
        <w:ind w:left="360"/>
        <w:rPr>
          <w:rFonts w:ascii="Times New Roman" w:hAnsi="Times New Roman" w:cs="Times New Roman"/>
          <w:sz w:val="24"/>
          <w:szCs w:val="24"/>
        </w:rPr>
      </w:pPr>
      <w:r w:rsidRPr="00F24EC3">
        <w:rPr>
          <w:rFonts w:ascii="Times New Roman" w:hAnsi="Times New Roman" w:cs="Times New Roman"/>
          <w:sz w:val="24"/>
          <w:szCs w:val="24"/>
        </w:rPr>
        <w:t xml:space="preserve">________________________________________________________ </w:t>
      </w:r>
    </w:p>
    <w:p w14:paraId="1A15079B" w14:textId="77777777" w:rsidR="00F24EC3" w:rsidRPr="00F24EC3" w:rsidRDefault="00F24EC3" w:rsidP="00F24EC3">
      <w:pPr>
        <w:ind w:left="360"/>
        <w:rPr>
          <w:rFonts w:ascii="Times New Roman" w:hAnsi="Times New Roman" w:cs="Times New Roman"/>
          <w:sz w:val="24"/>
          <w:szCs w:val="24"/>
        </w:rPr>
      </w:pPr>
      <w:r w:rsidRPr="00F24EC3">
        <w:rPr>
          <w:rFonts w:ascii="Times New Roman" w:hAnsi="Times New Roman" w:cs="Times New Roman"/>
          <w:sz w:val="24"/>
          <w:szCs w:val="24"/>
        </w:rPr>
        <w:t>Employee’s Signature</w:t>
      </w:r>
    </w:p>
    <w:p w14:paraId="33D17963" w14:textId="77777777" w:rsidR="00F24EC3" w:rsidRPr="00F24EC3" w:rsidRDefault="00F24EC3" w:rsidP="00F24EC3">
      <w:pPr>
        <w:ind w:left="360"/>
        <w:rPr>
          <w:rFonts w:ascii="Times New Roman" w:hAnsi="Times New Roman" w:cs="Times New Roman"/>
          <w:sz w:val="24"/>
          <w:szCs w:val="24"/>
        </w:rPr>
      </w:pPr>
      <w:r w:rsidRPr="00F24EC3">
        <w:rPr>
          <w:rFonts w:ascii="Times New Roman" w:hAnsi="Times New Roman" w:cs="Times New Roman"/>
          <w:sz w:val="24"/>
          <w:szCs w:val="24"/>
        </w:rPr>
        <w:t xml:space="preserve">_____________ </w:t>
      </w:r>
    </w:p>
    <w:p w14:paraId="062A87A9" w14:textId="77777777" w:rsidR="00F24EC3" w:rsidRPr="00F24EC3" w:rsidRDefault="00F24EC3" w:rsidP="00F24EC3">
      <w:pPr>
        <w:ind w:left="360"/>
        <w:rPr>
          <w:rFonts w:ascii="Times New Roman" w:hAnsi="Times New Roman" w:cs="Times New Roman"/>
          <w:sz w:val="24"/>
          <w:szCs w:val="24"/>
        </w:rPr>
      </w:pPr>
      <w:r w:rsidRPr="00F24EC3">
        <w:rPr>
          <w:rFonts w:ascii="Times New Roman" w:hAnsi="Times New Roman" w:cs="Times New Roman"/>
          <w:sz w:val="24"/>
          <w:szCs w:val="24"/>
        </w:rPr>
        <w:t xml:space="preserve">Date </w:t>
      </w:r>
    </w:p>
    <w:p w14:paraId="433247DE" w14:textId="77777777" w:rsidR="00A4212A" w:rsidRPr="00854413" w:rsidRDefault="0068768C" w:rsidP="00F24EC3">
      <w:pPr>
        <w:rPr>
          <w:rFonts w:ascii="Times New Roman" w:hAnsi="Times New Roman" w:cs="Times New Roman"/>
        </w:rPr>
      </w:pPr>
    </w:p>
    <w:sectPr w:rsidR="00A4212A" w:rsidRPr="008544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096D" w14:textId="77777777" w:rsidR="00D03D74" w:rsidRDefault="00D03D74" w:rsidP="00D03D74">
      <w:pPr>
        <w:spacing w:after="0" w:line="240" w:lineRule="auto"/>
      </w:pPr>
      <w:r>
        <w:separator/>
      </w:r>
    </w:p>
  </w:endnote>
  <w:endnote w:type="continuationSeparator" w:id="0">
    <w:p w14:paraId="2C91AF2C" w14:textId="77777777" w:rsidR="00D03D74" w:rsidRDefault="00D03D74" w:rsidP="00D0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1231" w14:textId="77777777" w:rsidR="00D96AB3" w:rsidRDefault="00D96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86F3" w14:textId="77777777" w:rsidR="00D96AB3" w:rsidRDefault="00D96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6C2" w14:textId="77777777" w:rsidR="00D96AB3" w:rsidRDefault="00D96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E308" w14:textId="77777777" w:rsidR="00D03D74" w:rsidRDefault="00D03D74" w:rsidP="00D03D74">
      <w:pPr>
        <w:spacing w:after="0" w:line="240" w:lineRule="auto"/>
      </w:pPr>
      <w:r>
        <w:separator/>
      </w:r>
    </w:p>
  </w:footnote>
  <w:footnote w:type="continuationSeparator" w:id="0">
    <w:p w14:paraId="766C5460" w14:textId="77777777" w:rsidR="00D03D74" w:rsidRDefault="00D03D74" w:rsidP="00D03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9DE7" w14:textId="77777777" w:rsidR="00D96AB3" w:rsidRDefault="00D96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A151" w14:textId="4895DB51" w:rsidR="00D03D74" w:rsidRPr="00D03D74" w:rsidRDefault="00D03D74" w:rsidP="00D03D74">
    <w:pPr>
      <w:pStyle w:val="Header"/>
      <w:jc w:val="right"/>
      <w:rPr>
        <w:rFonts w:ascii="Yu Mincho" w:eastAsia="Yu Mincho" w:hAnsi="Yu Mincho"/>
        <w:b/>
        <w:bCs/>
        <w:sz w:val="28"/>
        <w:szCs w:val="28"/>
      </w:rPr>
    </w:pPr>
    <w:r w:rsidRPr="008B730F">
      <w:rPr>
        <w:rFonts w:ascii="Yu Mincho" w:eastAsia="Yu Mincho" w:hAnsi="Yu Mincho"/>
        <w:b/>
        <w:bCs/>
        <w:noProof/>
        <w:sz w:val="28"/>
        <w:szCs w:val="28"/>
      </w:rPr>
      <w:drawing>
        <wp:anchor distT="0" distB="0" distL="114300" distR="114300" simplePos="0" relativeHeight="251659264" behindDoc="0" locked="0" layoutInCell="1" allowOverlap="1" wp14:anchorId="1B2678A5" wp14:editId="75845B4E">
          <wp:simplePos x="0" y="0"/>
          <wp:positionH relativeFrom="column">
            <wp:posOffset>-228600</wp:posOffset>
          </wp:positionH>
          <wp:positionV relativeFrom="paragraph">
            <wp:posOffset>-352425</wp:posOffset>
          </wp:positionV>
          <wp:extent cx="1533525" cy="89069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890691"/>
                  </a:xfrm>
                  <a:prstGeom prst="rect">
                    <a:avLst/>
                  </a:prstGeom>
                </pic:spPr>
              </pic:pic>
            </a:graphicData>
          </a:graphic>
          <wp14:sizeRelH relativeFrom="margin">
            <wp14:pctWidth>0</wp14:pctWidth>
          </wp14:sizeRelH>
          <wp14:sizeRelV relativeFrom="margin">
            <wp14:pctHeight>0</wp14:pctHeight>
          </wp14:sizeRelV>
        </wp:anchor>
      </w:drawing>
    </w:r>
    <w:r w:rsidR="008B730F" w:rsidRPr="008B730F">
      <w:rPr>
        <w:rFonts w:ascii="Yu Mincho" w:eastAsia="Yu Mincho" w:hAnsi="Yu Mincho"/>
        <w:b/>
        <w:bCs/>
        <w:noProof/>
        <w:sz w:val="28"/>
        <w:szCs w:val="28"/>
      </w:rPr>
      <w:t>Mental Health</w:t>
    </w:r>
    <w:r>
      <w:rPr>
        <w:rFonts w:ascii="Yu Mincho" w:eastAsia="Yu Mincho" w:hAnsi="Yu Mincho"/>
        <w:b/>
        <w:bCs/>
        <w:noProof/>
        <w:sz w:val="28"/>
        <w:szCs w:val="28"/>
      </w:rPr>
      <w:t xml:space="preserve"> C</w:t>
    </w:r>
    <w:r w:rsidR="00D96AB3">
      <w:rPr>
        <w:rFonts w:ascii="Yu Mincho" w:eastAsia="Yu Mincho" w:hAnsi="Yu Mincho"/>
        <w:b/>
        <w:bCs/>
        <w:noProof/>
        <w:sz w:val="28"/>
        <w:szCs w:val="28"/>
      </w:rPr>
      <w:t>linician</w:t>
    </w:r>
    <w:r>
      <w:rPr>
        <w:rFonts w:ascii="Yu Mincho" w:eastAsia="Yu Mincho" w:hAnsi="Yu Mincho"/>
        <w:b/>
        <w:bCs/>
        <w:noProof/>
        <w:sz w:val="28"/>
        <w:szCs w:val="28"/>
      </w:rPr>
      <w:t xml:space="preserve"> Job Description</w:t>
    </w:r>
  </w:p>
  <w:p w14:paraId="54C0DF98" w14:textId="77777777" w:rsidR="00D03D74" w:rsidRDefault="00D03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AE9E" w14:textId="77777777" w:rsidR="00D96AB3" w:rsidRDefault="00D96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38B"/>
    <w:multiLevelType w:val="multilevel"/>
    <w:tmpl w:val="D7C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86A67"/>
    <w:multiLevelType w:val="hybridMultilevel"/>
    <w:tmpl w:val="7C74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90C48"/>
    <w:multiLevelType w:val="multilevel"/>
    <w:tmpl w:val="B9F4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B6412"/>
    <w:multiLevelType w:val="multilevel"/>
    <w:tmpl w:val="A048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B248A"/>
    <w:multiLevelType w:val="hybridMultilevel"/>
    <w:tmpl w:val="0000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716D9"/>
    <w:multiLevelType w:val="multilevel"/>
    <w:tmpl w:val="6DE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B2334"/>
    <w:multiLevelType w:val="hybridMultilevel"/>
    <w:tmpl w:val="9B14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D055D"/>
    <w:multiLevelType w:val="multilevel"/>
    <w:tmpl w:val="E5A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B6C22"/>
    <w:multiLevelType w:val="multilevel"/>
    <w:tmpl w:val="63B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A5129"/>
    <w:multiLevelType w:val="hybridMultilevel"/>
    <w:tmpl w:val="C5B4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41ECE"/>
    <w:multiLevelType w:val="hybridMultilevel"/>
    <w:tmpl w:val="09F8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803A1"/>
    <w:multiLevelType w:val="multilevel"/>
    <w:tmpl w:val="BCBC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5"/>
  </w:num>
  <w:num w:numId="5">
    <w:abstractNumId w:val="7"/>
  </w:num>
  <w:num w:numId="6">
    <w:abstractNumId w:val="8"/>
  </w:num>
  <w:num w:numId="7">
    <w:abstractNumId w:val="0"/>
  </w:num>
  <w:num w:numId="8">
    <w:abstractNumId w:val="9"/>
  </w:num>
  <w:num w:numId="9">
    <w:abstractNumId w:val="4"/>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74"/>
    <w:rsid w:val="00064339"/>
    <w:rsid w:val="00130F92"/>
    <w:rsid w:val="001660C4"/>
    <w:rsid w:val="00172D03"/>
    <w:rsid w:val="001C6BE0"/>
    <w:rsid w:val="00226105"/>
    <w:rsid w:val="0022703A"/>
    <w:rsid w:val="00295C25"/>
    <w:rsid w:val="003C4A3E"/>
    <w:rsid w:val="006539DC"/>
    <w:rsid w:val="0068768C"/>
    <w:rsid w:val="00746241"/>
    <w:rsid w:val="00785F79"/>
    <w:rsid w:val="00825055"/>
    <w:rsid w:val="00854413"/>
    <w:rsid w:val="008B730F"/>
    <w:rsid w:val="009705E3"/>
    <w:rsid w:val="00C2104A"/>
    <w:rsid w:val="00D03D74"/>
    <w:rsid w:val="00D96AB3"/>
    <w:rsid w:val="00F2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27AE"/>
  <w15:chartTrackingRefBased/>
  <w15:docId w15:val="{B4A34CA2-DEDA-4112-B132-D3B8E93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E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74"/>
  </w:style>
  <w:style w:type="paragraph" w:styleId="Footer">
    <w:name w:val="footer"/>
    <w:basedOn w:val="Normal"/>
    <w:link w:val="FooterChar"/>
    <w:uiPriority w:val="99"/>
    <w:unhideWhenUsed/>
    <w:rsid w:val="00D0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74"/>
  </w:style>
  <w:style w:type="paragraph" w:styleId="NormalWeb">
    <w:name w:val="Normal (Web)"/>
    <w:basedOn w:val="Normal"/>
    <w:uiPriority w:val="99"/>
    <w:semiHidden/>
    <w:unhideWhenUsed/>
    <w:rsid w:val="00D03D7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25055"/>
    <w:pPr>
      <w:spacing w:after="0" w:line="240" w:lineRule="auto"/>
    </w:pPr>
  </w:style>
  <w:style w:type="paragraph" w:styleId="ListParagraph">
    <w:name w:val="List Paragraph"/>
    <w:basedOn w:val="Normal"/>
    <w:uiPriority w:val="34"/>
    <w:qFormat/>
    <w:rsid w:val="00F2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3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Ricci</dc:creator>
  <cp:keywords/>
  <dc:description/>
  <cp:lastModifiedBy>Amanda Ricci, LADC, CCS, MHRT/CSP</cp:lastModifiedBy>
  <cp:revision>8</cp:revision>
  <dcterms:created xsi:type="dcterms:W3CDTF">2021-01-01T18:42:00Z</dcterms:created>
  <dcterms:modified xsi:type="dcterms:W3CDTF">2021-11-29T23:19:00Z</dcterms:modified>
</cp:coreProperties>
</file>